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D7" w:rsidRDefault="007230D7" w:rsidP="007230D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Приложение № 11</w:t>
      </w:r>
    </w:p>
    <w:p w:rsidR="007230D7" w:rsidRDefault="004B0477" w:rsidP="004B0477">
      <w:pPr>
        <w:tabs>
          <w:tab w:val="left" w:pos="315"/>
          <w:tab w:val="right" w:pos="935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230D7">
        <w:rPr>
          <w:sz w:val="18"/>
          <w:szCs w:val="18"/>
        </w:rPr>
        <w:t xml:space="preserve"> к Решению Совета СП «Лойма» </w:t>
      </w:r>
    </w:p>
    <w:p w:rsidR="00BA14CE" w:rsidRDefault="00BA14CE" w:rsidP="00BA14CE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от 18</w:t>
      </w:r>
      <w:r w:rsidR="00030C3B">
        <w:rPr>
          <w:sz w:val="18"/>
          <w:szCs w:val="18"/>
        </w:rPr>
        <w:t xml:space="preserve"> </w:t>
      </w:r>
      <w:r w:rsidR="007230D7">
        <w:rPr>
          <w:sz w:val="18"/>
          <w:szCs w:val="18"/>
        </w:rPr>
        <w:t>декабря  201</w:t>
      </w:r>
      <w:r w:rsidR="00F627C2">
        <w:rPr>
          <w:sz w:val="18"/>
          <w:szCs w:val="18"/>
        </w:rPr>
        <w:t>7</w:t>
      </w:r>
      <w:r w:rsidR="007230D7">
        <w:rPr>
          <w:sz w:val="18"/>
          <w:szCs w:val="18"/>
        </w:rPr>
        <w:t xml:space="preserve">  года № </w:t>
      </w:r>
      <w:bookmarkStart w:id="0" w:name="_GoBack"/>
      <w:bookmarkEnd w:id="0"/>
      <w:r>
        <w:rPr>
          <w:sz w:val="18"/>
          <w:szCs w:val="18"/>
        </w:rPr>
        <w:t>4-14/1</w:t>
      </w:r>
    </w:p>
    <w:p w:rsidR="007230D7" w:rsidRDefault="007230D7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«О бюджете муниципального образования сел</w:t>
      </w:r>
      <w:r w:rsidR="004B0477">
        <w:rPr>
          <w:sz w:val="18"/>
          <w:szCs w:val="18"/>
        </w:rPr>
        <w:t>ьского поселения «</w:t>
      </w:r>
      <w:proofErr w:type="spellStart"/>
      <w:r w:rsidR="004B0477">
        <w:rPr>
          <w:sz w:val="18"/>
          <w:szCs w:val="18"/>
        </w:rPr>
        <w:t>Лойма</w:t>
      </w:r>
      <w:proofErr w:type="spellEnd"/>
      <w:r w:rsidR="004B0477">
        <w:rPr>
          <w:sz w:val="18"/>
          <w:szCs w:val="18"/>
        </w:rPr>
        <w:t>»</w:t>
      </w:r>
      <w:r w:rsidR="00F627C2">
        <w:rPr>
          <w:sz w:val="18"/>
          <w:szCs w:val="18"/>
        </w:rPr>
        <w:t xml:space="preserve"> на 2018</w:t>
      </w:r>
      <w:r>
        <w:rPr>
          <w:sz w:val="18"/>
          <w:szCs w:val="18"/>
        </w:rPr>
        <w:t xml:space="preserve"> г.</w:t>
      </w:r>
    </w:p>
    <w:p w:rsidR="007230D7" w:rsidRDefault="004B0477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И плановый период 201</w:t>
      </w:r>
      <w:r w:rsidR="00F627C2">
        <w:rPr>
          <w:sz w:val="18"/>
          <w:szCs w:val="18"/>
        </w:rPr>
        <w:t>9</w:t>
      </w:r>
      <w:r>
        <w:rPr>
          <w:sz w:val="18"/>
          <w:szCs w:val="18"/>
        </w:rPr>
        <w:t>-20</w:t>
      </w:r>
      <w:r w:rsidR="00F627C2">
        <w:rPr>
          <w:sz w:val="18"/>
          <w:szCs w:val="18"/>
        </w:rPr>
        <w:t>20</w:t>
      </w:r>
      <w:r>
        <w:rPr>
          <w:sz w:val="18"/>
          <w:szCs w:val="18"/>
        </w:rPr>
        <w:t xml:space="preserve"> </w:t>
      </w:r>
      <w:r w:rsidR="007230D7">
        <w:rPr>
          <w:sz w:val="18"/>
          <w:szCs w:val="18"/>
        </w:rPr>
        <w:t xml:space="preserve">гг. </w:t>
      </w:r>
    </w:p>
    <w:p w:rsidR="007230D7" w:rsidRDefault="007230D7" w:rsidP="007230D7">
      <w:pPr>
        <w:tabs>
          <w:tab w:val="left" w:pos="5880"/>
        </w:tabs>
        <w:jc w:val="right"/>
        <w:rPr>
          <w:sz w:val="18"/>
          <w:szCs w:val="18"/>
        </w:rPr>
      </w:pPr>
    </w:p>
    <w:p w:rsidR="00190B94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190B94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7D7793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</w:t>
      </w:r>
      <w:r w:rsidR="00292557">
        <w:rPr>
          <w:b/>
          <w:bCs/>
          <w:color w:val="000000"/>
        </w:rPr>
        <w:t xml:space="preserve"> Предел</w:t>
      </w:r>
      <w:r w:rsidR="00030C3B">
        <w:rPr>
          <w:b/>
          <w:bCs/>
          <w:color w:val="000000"/>
        </w:rPr>
        <w:t>ьный объем</w:t>
      </w:r>
      <w:r w:rsidR="00292557">
        <w:rPr>
          <w:b/>
          <w:bCs/>
          <w:color w:val="000000"/>
        </w:rPr>
        <w:t xml:space="preserve"> муниципального внутреннего долга</w:t>
      </w:r>
    </w:p>
    <w:p w:rsidR="007D7793" w:rsidRPr="00534538" w:rsidRDefault="007D7793" w:rsidP="00B23DEC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</w:t>
      </w:r>
      <w:r w:rsidR="00D97DFE">
        <w:rPr>
          <w:b/>
          <w:bCs/>
          <w:color w:val="000000"/>
        </w:rPr>
        <w:t>с</w:t>
      </w:r>
      <w:r>
        <w:rPr>
          <w:b/>
          <w:bCs/>
          <w:color w:val="000000"/>
        </w:rPr>
        <w:t>ельского поселения «</w:t>
      </w:r>
      <w:proofErr w:type="spellStart"/>
      <w:r w:rsidR="007230D7">
        <w:rPr>
          <w:b/>
          <w:bCs/>
          <w:color w:val="000000"/>
        </w:rPr>
        <w:t>Лойма</w:t>
      </w:r>
      <w:proofErr w:type="spellEnd"/>
      <w:r>
        <w:rPr>
          <w:b/>
          <w:bCs/>
          <w:color w:val="000000"/>
        </w:rPr>
        <w:t>» на 201</w:t>
      </w:r>
      <w:r w:rsidR="00F627C2">
        <w:rPr>
          <w:b/>
          <w:bCs/>
          <w:color w:val="000000"/>
        </w:rPr>
        <w:t>8</w:t>
      </w:r>
      <w:r w:rsidR="00B23DEC" w:rsidRPr="00534538">
        <w:rPr>
          <w:b/>
          <w:bCs/>
          <w:color w:val="000000"/>
        </w:rPr>
        <w:t xml:space="preserve"> год</w:t>
      </w:r>
      <w:r w:rsidR="00534538">
        <w:rPr>
          <w:b/>
          <w:bCs/>
          <w:color w:val="000000"/>
        </w:rPr>
        <w:t>.</w:t>
      </w:r>
    </w:p>
    <w:p w:rsidR="00B23DEC" w:rsidRDefault="00B23DEC" w:rsidP="00B23DEC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B23DEC" w:rsidRPr="00B23DEC" w:rsidRDefault="00B23DEC" w:rsidP="00B23DEC">
      <w:pPr>
        <w:autoSpaceDE w:val="0"/>
        <w:autoSpaceDN w:val="0"/>
        <w:adjustRightInd w:val="0"/>
        <w:ind w:right="126"/>
        <w:rPr>
          <w:sz w:val="20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776"/>
        <w:gridCol w:w="998"/>
      </w:tblGrid>
      <w:tr w:rsidR="00B23DEC">
        <w:trPr>
          <w:trHeight w:val="775"/>
        </w:trPr>
        <w:tc>
          <w:tcPr>
            <w:tcW w:w="7776" w:type="dxa"/>
          </w:tcPr>
          <w:p w:rsidR="00B23DEC" w:rsidRDefault="00B23DEC" w:rsidP="007D7793">
            <w:pPr>
              <w:rPr>
                <w:sz w:val="20"/>
              </w:rPr>
            </w:pPr>
            <w:r>
              <w:rPr>
                <w:sz w:val="20"/>
              </w:rPr>
              <w:tab/>
            </w:r>
          </w:p>
          <w:p w:rsidR="00B23DEC" w:rsidRDefault="00B23DEC" w:rsidP="007D7793">
            <w:pPr>
              <w:rPr>
                <w:b/>
              </w:rPr>
            </w:pPr>
            <w:r w:rsidRPr="00496BBE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           Внутренние долги</w:t>
            </w:r>
          </w:p>
          <w:p w:rsidR="00B23DEC" w:rsidRPr="00496BBE" w:rsidRDefault="00B23DEC" w:rsidP="007D7793">
            <w:pPr>
              <w:rPr>
                <w:b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:rsidR="00B23DEC" w:rsidRDefault="00D41A17" w:rsidP="007D7793">
            <w:r>
              <w:rPr>
                <w:b/>
              </w:rPr>
              <w:t>на 1 января 201</w:t>
            </w:r>
            <w:r w:rsidR="00F627C2">
              <w:rPr>
                <w:b/>
              </w:rPr>
              <w:t>9</w:t>
            </w:r>
            <w:r w:rsidR="00B23DEC">
              <w:rPr>
                <w:b/>
              </w:rPr>
              <w:t xml:space="preserve"> г.</w:t>
            </w:r>
          </w:p>
        </w:tc>
      </w:tr>
      <w:tr w:rsidR="00B23DEC">
        <w:tc>
          <w:tcPr>
            <w:tcW w:w="7776" w:type="dxa"/>
          </w:tcPr>
          <w:p w:rsidR="00B23DEC" w:rsidRPr="00496BBE" w:rsidRDefault="00B23DEC" w:rsidP="007D7793">
            <w:pPr>
              <w:rPr>
                <w:b/>
              </w:rPr>
            </w:pPr>
            <w:r w:rsidRPr="00496BBE">
              <w:rPr>
                <w:b/>
              </w:rPr>
              <w:t xml:space="preserve">1. </w:t>
            </w:r>
            <w:r>
              <w:rPr>
                <w:bCs/>
              </w:rPr>
              <w:t xml:space="preserve">Предельный объем муниципального </w:t>
            </w:r>
            <w:r w:rsidRPr="00417181">
              <w:rPr>
                <w:bCs/>
                <w:color w:val="000000"/>
              </w:rPr>
              <w:t>внутреннего</w:t>
            </w:r>
            <w:r>
              <w:rPr>
                <w:bCs/>
              </w:rPr>
              <w:t xml:space="preserve"> долга в том числе:</w:t>
            </w:r>
          </w:p>
        </w:tc>
        <w:tc>
          <w:tcPr>
            <w:tcW w:w="990" w:type="dxa"/>
          </w:tcPr>
          <w:p w:rsidR="00B23DEC" w:rsidRPr="00496BBE" w:rsidRDefault="00B23DEC" w:rsidP="007D7793">
            <w:pPr>
              <w:rPr>
                <w:b/>
              </w:rPr>
            </w:pPr>
            <w:r w:rsidRPr="00496BBE">
              <w:rPr>
                <w:b/>
              </w:rPr>
              <w:t>0</w:t>
            </w:r>
          </w:p>
        </w:tc>
      </w:tr>
      <w:tr w:rsidR="00B23DEC">
        <w:tc>
          <w:tcPr>
            <w:tcW w:w="7776" w:type="dxa"/>
          </w:tcPr>
          <w:p w:rsidR="00B23DEC" w:rsidRDefault="00B23DEC" w:rsidP="007D7793">
            <w:r>
              <w:rPr>
                <w:bCs/>
              </w:rPr>
              <w:t>по муниципальным гарантиям</w:t>
            </w:r>
          </w:p>
        </w:tc>
        <w:tc>
          <w:tcPr>
            <w:tcW w:w="990" w:type="dxa"/>
          </w:tcPr>
          <w:p w:rsidR="00B23DEC" w:rsidRDefault="00B23DEC" w:rsidP="007D7793">
            <w:r>
              <w:t>0</w:t>
            </w:r>
          </w:p>
        </w:tc>
      </w:tr>
      <w:tr w:rsidR="00B23DEC">
        <w:tc>
          <w:tcPr>
            <w:tcW w:w="7776" w:type="dxa"/>
          </w:tcPr>
          <w:p w:rsidR="00B23DEC" w:rsidRPr="00496BBE" w:rsidRDefault="00B23DEC" w:rsidP="007D7793">
            <w:pPr>
              <w:rPr>
                <w:b/>
              </w:rPr>
            </w:pPr>
            <w:r w:rsidRPr="00496BBE">
              <w:rPr>
                <w:b/>
              </w:rPr>
              <w:t xml:space="preserve"> </w:t>
            </w:r>
            <w:r>
              <w:rPr>
                <w:bCs/>
              </w:rPr>
              <w:t xml:space="preserve">Верхний предел муниципального </w:t>
            </w:r>
            <w:r w:rsidRPr="00417181">
              <w:rPr>
                <w:bCs/>
                <w:color w:val="000000"/>
              </w:rPr>
              <w:t>внутреннего</w:t>
            </w:r>
            <w:r>
              <w:rPr>
                <w:bCs/>
              </w:rPr>
              <w:t xml:space="preserve"> долга в том числе:</w:t>
            </w:r>
          </w:p>
        </w:tc>
        <w:tc>
          <w:tcPr>
            <w:tcW w:w="990" w:type="dxa"/>
          </w:tcPr>
          <w:p w:rsidR="00B23DEC" w:rsidRPr="00496BBE" w:rsidRDefault="00B23DEC" w:rsidP="007D779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B23DEC">
        <w:tc>
          <w:tcPr>
            <w:tcW w:w="7776" w:type="dxa"/>
          </w:tcPr>
          <w:p w:rsidR="00B23DEC" w:rsidRPr="00496BBE" w:rsidRDefault="00B23DEC" w:rsidP="007D7793">
            <w:pPr>
              <w:rPr>
                <w:b/>
              </w:rPr>
            </w:pPr>
            <w:r>
              <w:rPr>
                <w:bCs/>
              </w:rPr>
              <w:t>по муниципальным гарантиям</w:t>
            </w:r>
          </w:p>
        </w:tc>
        <w:tc>
          <w:tcPr>
            <w:tcW w:w="990" w:type="dxa"/>
          </w:tcPr>
          <w:p w:rsidR="00B23DEC" w:rsidRPr="00292557" w:rsidRDefault="00B23DEC" w:rsidP="007D7793">
            <w:r w:rsidRPr="00292557">
              <w:t>0</w:t>
            </w:r>
          </w:p>
        </w:tc>
      </w:tr>
    </w:tbl>
    <w:p w:rsidR="007D7793" w:rsidRDefault="007D7793" w:rsidP="007D7793"/>
    <w:p w:rsidR="005E28A2" w:rsidRDefault="005E28A2"/>
    <w:sectPr w:rsidR="005E28A2" w:rsidSect="00D41A17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93"/>
    <w:rsid w:val="00030C3B"/>
    <w:rsid w:val="000540B2"/>
    <w:rsid w:val="00190B94"/>
    <w:rsid w:val="00233ED4"/>
    <w:rsid w:val="00292557"/>
    <w:rsid w:val="0036155D"/>
    <w:rsid w:val="00417181"/>
    <w:rsid w:val="004B0477"/>
    <w:rsid w:val="004D18CA"/>
    <w:rsid w:val="00534538"/>
    <w:rsid w:val="005E28A2"/>
    <w:rsid w:val="007230D7"/>
    <w:rsid w:val="007D7793"/>
    <w:rsid w:val="0084333E"/>
    <w:rsid w:val="009F727A"/>
    <w:rsid w:val="00B0049B"/>
    <w:rsid w:val="00B23DEC"/>
    <w:rsid w:val="00BA14CE"/>
    <w:rsid w:val="00C07057"/>
    <w:rsid w:val="00C22085"/>
    <w:rsid w:val="00D03577"/>
    <w:rsid w:val="00D41A17"/>
    <w:rsid w:val="00D97DFE"/>
    <w:rsid w:val="00F6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97D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97D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SPecialiST RePack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Serditova</dc:creator>
  <cp:lastModifiedBy>User</cp:lastModifiedBy>
  <cp:revision>2</cp:revision>
  <cp:lastPrinted>2015-12-16T08:27:00Z</cp:lastPrinted>
  <dcterms:created xsi:type="dcterms:W3CDTF">2017-12-18T11:25:00Z</dcterms:created>
  <dcterms:modified xsi:type="dcterms:W3CDTF">2017-12-18T11:25:00Z</dcterms:modified>
</cp:coreProperties>
</file>